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EF6914"/>
          <w:sz w:val="20"/>
        </w:rPr>
        <w:t>COMUNICAT DE PREMSA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592000" cy="15290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ida_logo_recortad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15290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C3491"/>
          <w:sz w:val="18"/>
        </w:rPr>
        <w:t>LES PERSONES PRIMER</w:t>
      </w:r>
    </w:p>
    <w:p>
      <w:pPr>
        <w:pStyle w:val="Title"/>
        <w:jc w:val="center"/>
      </w:pPr>
      <w:r>
        <w:t>Nicolás Latorre Robles encapçala la candidatura de VIDA</w:t>
        <w:br/>
        <w:t>a l’Alcaldia de Caldes de Montbui</w:t>
      </w:r>
    </w:p>
    <w:p>
      <w:pPr>
        <w:jc w:val="center"/>
      </w:pPr>
      <w:r>
        <w:rPr>
          <w:b/>
        </w:rPr>
        <w:t>Caldes de Montbui, setembre de 2026</w:t>
      </w:r>
    </w:p>
    <w:p>
      <w:pPr>
        <w:jc w:val="both"/>
      </w:pPr>
      <w:r>
        <w:t>VIDA presenta oficialment Nicolás Latorre Robles com a candidat a l’Alcaldia de Caldes de Montbui en les pròximes eleccions municipals. La formació, de caràcter social, presenta un projecte que situa les persones al centre de la gestió pública i que vol convertir l’experiència de les persones que conviuen amb més barreres en una eina per millorar el municipi en benefici de tota la ciutadania.</w:t>
      </w:r>
    </w:p>
    <w:p>
      <w:pPr>
        <w:jc w:val="both"/>
      </w:pPr>
      <w:r>
        <w:t>Una part essencial de VIDA està impulsada i gestionada per persones amb discapacitat i per persones vinculades directament a realitats de vulnerabilitat. Aquesta experiència no es planteja com un àmbit sectorial, sinó com un dels eixos centrals del projecte polític.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1F5FA"/>
          </w:tcPr>
          <w:p>
            <w:r>
              <w:rPr>
                <w:b/>
                <w:i/>
                <w:color w:val="223358"/>
              </w:rPr>
              <w:t>«Si som capaços de construir un municipi que funciona per a les persones que troben més barreres, estarem construint un municipi millor per a tothom.»</w:t>
            </w:r>
          </w:p>
        </w:tc>
      </w:tr>
    </w:tbl>
    <w:p>
      <w:pPr>
        <w:spacing w:after="0"/>
      </w:pPr>
    </w:p>
    <w:p>
      <w:pPr>
        <w:pStyle w:val="Heading1"/>
      </w:pPr>
      <w:r>
        <w:t>De l’experiència social a la gestió pública</w:t>
      </w:r>
    </w:p>
    <w:p>
      <w:pPr>
        <w:jc w:val="both"/>
      </w:pPr>
      <w:r>
        <w:t>Nicolás Latorre Robles és president de l’Associació APROPA, entitat dedicada a l’atenció, l’assessorament i l’acompanyament gratuït de persones amb discapacitat i persones en situació de vulnerabilitat. Aquesta experiència de contacte directe amb les necessitats de les persones és la base del model de gestió que VIDA vol traslladar a l’Ajuntament.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1F5FA"/>
          </w:tcPr>
          <w:p>
            <w:r>
              <w:rPr>
                <w:b/>
                <w:i/>
                <w:color w:val="223358"/>
              </w:rPr>
              <w:t>«Durant anys he treballat directament amb persones que necessiten respostes i solucions. Ara vull traslladar aquesta experiència a la gestió pública: escoltar, simplificar, resoldre i fer que l’Ajuntament sigui útil en la vida quotidiana de les persones.»</w:t>
            </w:r>
          </w:p>
        </w:tc>
      </w:tr>
    </w:tbl>
    <w:p>
      <w:pPr>
        <w:spacing w:after="0"/>
      </w:pPr>
    </w:p>
    <w:p>
      <w:pPr>
        <w:pStyle w:val="Heading1"/>
      </w:pPr>
      <w:r>
        <w:t>Un model que comença pels qui troben més barreres i millora la vida de tothom</w:t>
      </w:r>
    </w:p>
    <w:p>
      <w:pPr>
        <w:jc w:val="both"/>
      </w:pPr>
      <w:r>
        <w:t>VIDA parteix de la idea que moltes de les millores que resulten imprescindibles per a una persona amb discapacitat, una persona gran o una família en situació de vulnerabilitat acaben beneficiant tota la població. Una administració més accessible és més fàcil per a tothom; uns tràmits més senzills estalvien temps a tota la ciutadania; un espai públic sense barreres és més còmode per a persones grans, famílies amb cotxets, infants i persones amb mobilitat reduïda.</w:t>
      </w:r>
    </w:p>
    <w:p>
      <w:pPr>
        <w:jc w:val="both"/>
      </w:pPr>
      <w:r>
        <w:t>Per això, VIDA vol utilitzar la discapacitat i la vulnerabilitat com una mostra exigent per detectar allò que no funciona, corregir-ho i construir serveis públics més humans, eficients i universals.</w:t>
      </w:r>
    </w:p>
    <w:p>
      <w:pPr>
        <w:pStyle w:val="Heading1"/>
      </w:pPr>
      <w:r>
        <w:t>Principals eixos per a Caldes de Montbui</w:t>
      </w:r>
    </w:p>
    <w:p>
      <w:pPr>
        <w:pStyle w:val="ListBullet"/>
        <w:spacing w:after="30"/>
      </w:pPr>
      <w:r>
        <w:t>Atenció social de proximitat i acompanyament a persones amb discapacitat i en situació de vulnerabilitat.</w:t>
      </w:r>
    </w:p>
    <w:p>
      <w:pPr>
        <w:pStyle w:val="ListBullet"/>
        <w:spacing w:after="30"/>
      </w:pPr>
      <w:r>
        <w:t>Oficina Sènior i oficina llançadora de tramitació documental per facilitar prestacions, ajuts i gestions administratives.</w:t>
      </w:r>
    </w:p>
    <w:p>
      <w:pPr>
        <w:pStyle w:val="ListBullet"/>
        <w:spacing w:after="30"/>
      </w:pPr>
      <w:r>
        <w:t>Accessibilitat universal i eliminació progressiva de barreres físiques, comunicatives i administratives.</w:t>
      </w:r>
    </w:p>
    <w:p>
      <w:pPr>
        <w:pStyle w:val="ListBullet"/>
        <w:spacing w:after="30"/>
      </w:pPr>
      <w:r>
        <w:t>Suport a les famílies, la infància i la joventut.</w:t>
      </w:r>
    </w:p>
    <w:p>
      <w:pPr>
        <w:pStyle w:val="ListBullet"/>
        <w:spacing w:after="30"/>
      </w:pPr>
      <w:r>
        <w:t>Habitatge i resposta davant de situacions de dificultat habitacional.</w:t>
      </w:r>
    </w:p>
    <w:p>
      <w:pPr>
        <w:pStyle w:val="ListBullet"/>
        <w:spacing w:after="30"/>
      </w:pPr>
      <w:r>
        <w:t>Suport al comerç local, els autònoms, els professionals i les empreses.</w:t>
      </w:r>
    </w:p>
    <w:p>
      <w:pPr>
        <w:pStyle w:val="ListBullet"/>
        <w:spacing w:after="30"/>
      </w:pPr>
      <w:r>
        <w:t>Seguretat, convivència, prevenció i cura de l’espai públic.</w:t>
      </w:r>
    </w:p>
    <w:p>
      <w:pPr>
        <w:pStyle w:val="ListBullet"/>
        <w:spacing w:after="30"/>
      </w:pPr>
      <w:r>
        <w:t>Neteja, manteniment i conservació del municipi.</w:t>
      </w:r>
    </w:p>
    <w:p>
      <w:pPr>
        <w:pStyle w:val="ListBullet"/>
        <w:spacing w:after="30"/>
      </w:pPr>
      <w:r>
        <w:t>Simplificació administrativa, transparència i avaluació dels serveis municipals.</w:t>
      </w:r>
    </w:p>
    <w:p>
      <w:pPr>
        <w:pStyle w:val="ListBullet"/>
        <w:spacing w:after="30"/>
      </w:pPr>
      <w:r>
        <w:t>Gestió responsable dels recursos públics, prioritzant els serveis que tenen un impacte directe sobre la ciutadania.</w:t>
      </w:r>
    </w:p>
    <w:p>
      <w:pPr>
        <w:pStyle w:val="Heading1"/>
      </w:pPr>
      <w:r>
        <w:t>Una administració que resolgui</w:t>
      </w:r>
    </w:p>
    <w:p>
      <w:pPr>
        <w:jc w:val="both"/>
      </w:pPr>
      <w:r>
        <w:t>VIDA proposa revisar l’estructura política i administrativa de l’Ajuntament, reduir duplicitats i burocràcia innecessària i orientar els recursos cap a les necessitats reals del municipi. El projecte defensa una administració comprensible, accessible i pròxima, amb capacitat d’acompanyar la ciutadania quan un tràmit o un problema requereixi la intervenció de diferents administracions.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1F5FA"/>
          </w:tcPr>
          <w:p>
            <w:r>
              <w:rPr>
                <w:b/>
                <w:i/>
                <w:color w:val="223358"/>
              </w:rPr>
              <w:t>«No volem que una persona hagi de conèixer l’administració per poder exercir els seus drets. L’administració ha de saber acompanyar la persona.»</w:t>
            </w:r>
          </w:p>
        </w:tc>
      </w:tr>
    </w:tbl>
    <w:p>
      <w:pPr>
        <w:spacing w:after="0"/>
      </w:pPr>
    </w:p>
    <w:p>
      <w:pPr>
        <w:pStyle w:val="Heading1"/>
      </w:pPr>
      <w:r>
        <w:t>Participació i convivència</w:t>
      </w:r>
    </w:p>
    <w:p>
      <w:pPr>
        <w:jc w:val="both"/>
      </w:pPr>
      <w:r>
        <w:t>La candidatura promourà la participació de veïns, entitats, comerciants, professionals i col·lectius socials en l’elaboració del programa municipal. VIDA vol incorporar persones amb experiències i sensibilitats diverses i centrar el debat local en problemes concrets, solucions viables i resultats mesurables.</w:t>
      </w:r>
    </w:p>
    <w:p>
      <w:pPr>
        <w:jc w:val="both"/>
      </w:pPr>
      <w:r>
        <w:t>Quan una qüestió superi les competències municipals, VIDA es compromet a traslladar-la a les administracions corresponents i defensar els interessos de Caldes de Montbui davant les institucions competents.</w:t>
      </w:r>
    </w:p>
    <w:p>
      <w:pPr>
        <w:pStyle w:val="Heading1"/>
      </w:pPr>
      <w:r>
        <w:t>Sobre VIDA</w:t>
      </w:r>
    </w:p>
    <w:p>
      <w:pPr>
        <w:jc w:val="both"/>
      </w:pPr>
      <w:r>
        <w:t>VIDA és una formació política de caràcter social en la qual les persones amb discapacitat i les persones vinculades a situacions de vulnerabilitat tenen una presència fonamental en l’organització i en la definició del projecte. Aquesta realitat constitueix un dels eixos centrals de la seva manera d’entendre la política.</w:t>
      </w:r>
    </w:p>
    <w:p>
      <w:pPr>
        <w:jc w:val="both"/>
      </w:pPr>
      <w:r>
        <w:t>La discapacitat i la vulnerabilitat no s’entenen únicament com a àmbits que necessiten polítiques específiques, sinó com un punt de partida per identificar barreres i desenvolupar solucions que beneficiïn el conjunt de la població: una administració més accessible, tràmits més senzills, millors serveis públics, espais urbans més habitables, més autonomia personal i una gestió més pròxima.</w:t>
      </w:r>
    </w:p>
    <w:p>
      <w:pPr>
        <w:jc w:val="both"/>
      </w:pPr>
      <w:r>
        <w:t>VIDA vol convertir aquesta experiència en motor de transformació social: millorar primer allà on hi ha més dificultats perquè la millora arribi finalment a tota la ciutadania.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1F5FA"/>
          </w:tcPr>
          <w:p>
            <w:r>
              <w:rPr>
                <w:b/>
                <w:i/>
                <w:color w:val="223358"/>
              </w:rPr>
              <w:t>«Les persones primer.»</w:t>
            </w:r>
          </w:p>
        </w:tc>
      </w:tr>
    </w:tbl>
    <w:p>
      <w:pPr>
        <w:spacing w:after="0"/>
      </w:pPr>
    </w:p>
    <w:p>
      <w:pPr>
        <w:pStyle w:val="Heading1"/>
      </w:pPr>
      <w:r>
        <w:t>Informació per als mitjans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Candidat</w:t>
            </w:r>
          </w:p>
        </w:tc>
        <w:tc>
          <w:tcPr>
            <w:tcW w:type="dxa" w:w="4986"/>
          </w:tcPr>
          <w:p>
            <w:r>
              <w:t>Nicolás Latorre Robles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Candidatura</w:t>
            </w:r>
          </w:p>
        </w:tc>
        <w:tc>
          <w:tcPr>
            <w:tcW w:type="dxa" w:w="4986"/>
          </w:tcPr>
          <w:p>
            <w:r>
              <w:t>Alcaldia de Caldes de Montbui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Formació</w:t>
            </w:r>
          </w:p>
        </w:tc>
        <w:tc>
          <w:tcPr>
            <w:tcW w:type="dxa" w:w="4986"/>
          </w:tcPr>
          <w:p>
            <w:r>
              <w:t>VIDA - Partido Social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Contacte</w:t>
            </w:r>
          </w:p>
        </w:tc>
        <w:tc>
          <w:tcPr>
            <w:tcW w:type="dxa" w:w="4986"/>
          </w:tcPr>
          <w:p>
            <w:r>
              <w:t>vida@apropa.es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709" w:right="1134" w:bottom="765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color w:val="0C3491"/>
        <w:sz w:val="16"/>
      </w:rPr>
      <w:t>VIDA - PARTIDO SOCIAL  |  LES PERSONES PRIMER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C34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C3491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